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AB42" w14:textId="77777777" w:rsidR="00EE140C" w:rsidRPr="00341E9A" w:rsidRDefault="00EE140C" w:rsidP="00EE140C">
      <w:pPr>
        <w:rPr>
          <w:rFonts w:ascii="Calibri" w:hAnsi="Calibri" w:cs="Calibri"/>
          <w:b/>
          <w:sz w:val="36"/>
          <w:szCs w:val="36"/>
        </w:rPr>
      </w:pPr>
      <w:r w:rsidRPr="00341E9A">
        <w:rPr>
          <w:rFonts w:ascii="Calibri" w:hAnsi="Calibri" w:cs="Calibri"/>
          <w:b/>
          <w:sz w:val="36"/>
          <w:szCs w:val="36"/>
        </w:rPr>
        <w:t>THE HISTORY OF ISRAEL LESSON 8</w:t>
      </w:r>
    </w:p>
    <w:p w14:paraId="20C905F4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</w:p>
    <w:p w14:paraId="5AF62899" w14:textId="77777777" w:rsidR="00EE140C" w:rsidRDefault="00EE140C" w:rsidP="00EE140C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 xml:space="preserve">DAY ONE </w:t>
      </w:r>
    </w:p>
    <w:p w14:paraId="30804FF2" w14:textId="77777777" w:rsidR="00EE140C" w:rsidRPr="00FB78CD" w:rsidRDefault="00EE140C" w:rsidP="00EE140C">
      <w:pPr>
        <w:keepNext/>
        <w:rPr>
          <w:rFonts w:ascii="Calibri" w:hAnsi="Calibri" w:cs="Arial"/>
          <w:b/>
          <w:bCs/>
        </w:rPr>
      </w:pPr>
      <w:r w:rsidRPr="00923BB5">
        <w:rPr>
          <w:rFonts w:ascii="Calibri" w:hAnsi="Calibri"/>
        </w:rPr>
        <w:t>Read 1 Kings 10 and</w:t>
      </w:r>
      <w:r>
        <w:rPr>
          <w:rFonts w:ascii="Calibri" w:hAnsi="Calibri"/>
        </w:rPr>
        <w:t xml:space="preserve"> </w:t>
      </w:r>
      <w:r w:rsidRPr="00923BB5">
        <w:rPr>
          <w:rFonts w:ascii="Calibri" w:hAnsi="Calibri"/>
        </w:rPr>
        <w:t>2 Chronicles 9</w:t>
      </w:r>
    </w:p>
    <w:p w14:paraId="4587D300" w14:textId="77777777" w:rsidR="00EE140C" w:rsidRDefault="00EE140C" w:rsidP="00EE140C">
      <w:pPr>
        <w:ind w:left="648" w:hanging="648"/>
        <w:rPr>
          <w:rFonts w:ascii="Calibri" w:hAnsi="Calibri"/>
          <w:sz w:val="24"/>
          <w:szCs w:val="24"/>
        </w:rPr>
      </w:pPr>
    </w:p>
    <w:p w14:paraId="06B689E9" w14:textId="77777777" w:rsidR="00EE140C" w:rsidRPr="00341E9A" w:rsidRDefault="00EE140C" w:rsidP="00EE140C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1.  a.  The parts of these chapters dealing with the Queen of Sheba are nearly identical.  Using one or the other, describe how she approached Solomon. </w:t>
      </w:r>
    </w:p>
    <w:p w14:paraId="5FF8697A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98FCADF" w14:textId="77777777" w:rsidR="00EE140C" w:rsidRPr="00341E9A" w:rsidRDefault="00EE140C" w:rsidP="00EE140C">
      <w:pPr>
        <w:ind w:left="331" w:firstLine="29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Are any of these ways we could approach Jesus?</w:t>
      </w:r>
    </w:p>
    <w:p w14:paraId="41B1864E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D93D3E4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What is the main kernel of truth about Israel found in her words in 1 Kings 10:9?</w:t>
      </w:r>
    </w:p>
    <w:p w14:paraId="4CE3A800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84FEA3F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Which verse in 1 Kings 3:6-15 is fulfilled in this passage?</w:t>
      </w:r>
    </w:p>
    <w:p w14:paraId="73F812A1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11B78EB" w14:textId="77777777" w:rsidR="00EE140C" w:rsidRPr="00341E9A" w:rsidRDefault="00EE140C" w:rsidP="00EE140C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4.  a.  Comparing 1 Corinthians 2:9, which verse(s) in 1 Kings 10 does </w:t>
      </w:r>
      <w:proofErr w:type="gramStart"/>
      <w:r w:rsidRPr="00341E9A">
        <w:rPr>
          <w:rFonts w:ascii="Calibri" w:hAnsi="Calibri"/>
          <w:sz w:val="24"/>
          <w:szCs w:val="24"/>
        </w:rPr>
        <w:t>it</w:t>
      </w:r>
      <w:proofErr w:type="gramEnd"/>
      <w:r w:rsidRPr="00341E9A">
        <w:rPr>
          <w:rFonts w:ascii="Calibri" w:hAnsi="Calibri"/>
          <w:sz w:val="24"/>
          <w:szCs w:val="24"/>
        </w:rPr>
        <w:t xml:space="preserve"> best compliment?</w:t>
      </w:r>
    </w:p>
    <w:p w14:paraId="37895EE4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FFE4D4C" w14:textId="77777777" w:rsidR="00EE140C" w:rsidRPr="00341E9A" w:rsidRDefault="00EE140C" w:rsidP="00EE140C">
      <w:pPr>
        <w:ind w:left="630" w:hanging="27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b.  PERSONAL:  Can you share an experience when you asked God for </w:t>
      </w:r>
      <w:proofErr w:type="gramStart"/>
      <w:r w:rsidRPr="00341E9A">
        <w:rPr>
          <w:rFonts w:ascii="Calibri" w:hAnsi="Calibri"/>
          <w:sz w:val="24"/>
          <w:szCs w:val="24"/>
        </w:rPr>
        <w:t>something</w:t>
      </w:r>
      <w:proofErr w:type="gramEnd"/>
      <w:r w:rsidRPr="00341E9A">
        <w:rPr>
          <w:rFonts w:ascii="Calibri" w:hAnsi="Calibri"/>
          <w:sz w:val="24"/>
          <w:szCs w:val="24"/>
        </w:rPr>
        <w:t xml:space="preserve"> and He gave you more or something better?</w:t>
      </w:r>
    </w:p>
    <w:p w14:paraId="60936B87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4E168E90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What stands out to you about Solomon’s riches?</w:t>
      </w:r>
    </w:p>
    <w:p w14:paraId="138B267B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149273D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</w:p>
    <w:p w14:paraId="7E732673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</w:p>
    <w:p w14:paraId="2296FB12" w14:textId="77777777" w:rsidR="00EE140C" w:rsidRPr="00341E9A" w:rsidRDefault="00EE140C" w:rsidP="00EE140C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DAYS TWO &amp; THREE</w:t>
      </w:r>
    </w:p>
    <w:p w14:paraId="152AAD98" w14:textId="77777777" w:rsidR="00EE140C" w:rsidRDefault="00EE140C" w:rsidP="00EE140C">
      <w:pPr>
        <w:ind w:left="331" w:hanging="331"/>
        <w:rPr>
          <w:rFonts w:ascii="Calibri" w:hAnsi="Calibri"/>
        </w:rPr>
      </w:pPr>
      <w:r w:rsidRPr="00923BB5">
        <w:rPr>
          <w:rFonts w:ascii="Calibri" w:hAnsi="Calibri"/>
        </w:rPr>
        <w:t>Read Ecclesiastes 1-6</w:t>
      </w:r>
    </w:p>
    <w:p w14:paraId="215261B5" w14:textId="77777777" w:rsidR="00EE140C" w:rsidRDefault="00EE140C" w:rsidP="00EE140C">
      <w:pPr>
        <w:ind w:left="331" w:hanging="331"/>
        <w:rPr>
          <w:rFonts w:ascii="Calibri" w:hAnsi="Calibri"/>
        </w:rPr>
      </w:pPr>
    </w:p>
    <w:p w14:paraId="707B2D26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As you read through these chapters, underline the phrase “under the sun” and the words “vanity” or “vanities” and list the verses.</w:t>
      </w:r>
    </w:p>
    <w:p w14:paraId="03A4233A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0C803184" w14:textId="05B0DB6B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5C4EC" wp14:editId="0B09E7CC">
                <wp:simplePos x="0" y="0"/>
                <wp:positionH relativeFrom="column">
                  <wp:posOffset>3914775</wp:posOffset>
                </wp:positionH>
                <wp:positionV relativeFrom="paragraph">
                  <wp:posOffset>140335</wp:posOffset>
                </wp:positionV>
                <wp:extent cx="2305050" cy="1403350"/>
                <wp:effectExtent l="0" t="0" r="19050" b="26035"/>
                <wp:wrapSquare wrapText="bothSides"/>
                <wp:docPr id="67611193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FB978" w14:textId="77777777" w:rsidR="00EE140C" w:rsidRPr="003351C3" w:rsidRDefault="00EE140C" w:rsidP="00EE140C">
                            <w:pPr>
                              <w:shd w:val="clear" w:color="auto" w:fill="FFFFFF"/>
                              <w:jc w:val="both"/>
                              <w:rPr>
                                <w:szCs w:val="20"/>
                              </w:rPr>
                            </w:pPr>
                            <w:r w:rsidRPr="00446A29">
                              <w:rPr>
                                <w:rFonts w:ascii="Calibri" w:hAnsi="Calibri" w:cs="Calibri"/>
                                <w:color w:val="2A2A2A"/>
                                <w:sz w:val="24"/>
                                <w:szCs w:val="24"/>
                              </w:rPr>
                              <w:t>Midlife crisis.  Is that what’s going on here?  We have a journal of a man who has everything and is yet unsatisfied.  How about a new, younger wife, a corvette?  Fortunately, he finds his answer: Fear God.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C4EC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308.25pt;margin-top:11.05pt;width:181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">
                <v:textbox style="mso-fit-shape-to-text:t">
                  <w:txbxContent>
                    <w:p w14:paraId="42FFB978" w14:textId="77777777" w:rsidR="00EE140C" w:rsidRPr="003351C3" w:rsidRDefault="00EE140C" w:rsidP="00EE140C">
                      <w:pPr>
                        <w:shd w:val="clear" w:color="auto" w:fill="FFFFFF"/>
                        <w:jc w:val="both"/>
                        <w:rPr>
                          <w:szCs w:val="20"/>
                        </w:rPr>
                      </w:pPr>
                      <w:r w:rsidRPr="00446A29">
                        <w:rPr>
                          <w:rFonts w:ascii="Calibri" w:hAnsi="Calibri" w:cs="Calibri"/>
                          <w:color w:val="2A2A2A"/>
                          <w:sz w:val="24"/>
                          <w:szCs w:val="24"/>
                        </w:rPr>
                        <w:t>Midlife crisis.  Is that what’s going on here?  We have a journal of a man who has everything and is yet unsatisfied.  How about a new, younger wife, a corvette?  Fortunately, he finds his answer: Fear God.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E9A">
        <w:rPr>
          <w:rFonts w:ascii="Calibri" w:hAnsi="Calibri"/>
          <w:sz w:val="24"/>
          <w:szCs w:val="24"/>
        </w:rPr>
        <w:t xml:space="preserve">2.  Pick out </w:t>
      </w:r>
      <w:r w:rsidRPr="00341E9A">
        <w:rPr>
          <w:rFonts w:ascii="Calibri" w:hAnsi="Calibri"/>
          <w:sz w:val="24"/>
          <w:szCs w:val="24"/>
          <w:u w:val="single"/>
        </w:rPr>
        <w:t>one</w:t>
      </w:r>
      <w:r w:rsidRPr="00341E9A">
        <w:rPr>
          <w:rFonts w:ascii="Calibri" w:hAnsi="Calibri"/>
          <w:sz w:val="24"/>
          <w:szCs w:val="24"/>
        </w:rPr>
        <w:t xml:space="preserve"> verse that describes Solomon’s disenchantment with:</w:t>
      </w:r>
    </w:p>
    <w:p w14:paraId="2CF849A1" w14:textId="6D12CF8A" w:rsidR="00EE140C" w:rsidRPr="00341E9A" w:rsidRDefault="00EE140C" w:rsidP="00EE140C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a.  His wealth.</w:t>
      </w:r>
    </w:p>
    <w:p w14:paraId="160E3DDA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AF92868" w14:textId="77777777" w:rsidR="00EE140C" w:rsidRPr="00341E9A" w:rsidRDefault="00EE140C" w:rsidP="00EE140C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His wisdom.</w:t>
      </w:r>
    </w:p>
    <w:p w14:paraId="5A6B3B78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9597E5F" w14:textId="77777777" w:rsidR="00EE140C" w:rsidRPr="00341E9A" w:rsidRDefault="00EE140C" w:rsidP="00EE140C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c.  His pleasure.</w:t>
      </w:r>
    </w:p>
    <w:p w14:paraId="40EF031A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71217AF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</w:p>
    <w:p w14:paraId="2C234CC6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</w:p>
    <w:p w14:paraId="6145043F" w14:textId="77777777" w:rsidR="00EE140C" w:rsidRPr="00341E9A" w:rsidRDefault="00EE140C" w:rsidP="00EE140C">
      <w:pPr>
        <w:rPr>
          <w:rFonts w:ascii="Calibri" w:hAnsi="Calibri" w:cs="Calibri"/>
          <w:b/>
          <w:u w:val="single"/>
        </w:rPr>
      </w:pPr>
      <w:r w:rsidRPr="00341E9A">
        <w:rPr>
          <w:rFonts w:ascii="Calibri" w:hAnsi="Calibri" w:cs="Calibri"/>
          <w:b/>
          <w:u w:val="single"/>
        </w:rPr>
        <w:t>DAY FOUR</w:t>
      </w:r>
    </w:p>
    <w:p w14:paraId="2FC0C732" w14:textId="77777777" w:rsidR="00EE140C" w:rsidRDefault="00EE140C" w:rsidP="00EE140C">
      <w:pPr>
        <w:ind w:left="331" w:hanging="331"/>
        <w:rPr>
          <w:rFonts w:ascii="Calibri" w:hAnsi="Calibri"/>
        </w:rPr>
      </w:pPr>
      <w:r w:rsidRPr="00923BB5">
        <w:rPr>
          <w:rFonts w:ascii="Calibri" w:hAnsi="Calibri"/>
        </w:rPr>
        <w:t>Read Ecclesiastes 7-12</w:t>
      </w:r>
    </w:p>
    <w:p w14:paraId="11A688A2" w14:textId="77777777" w:rsidR="00EE140C" w:rsidRDefault="00EE140C" w:rsidP="00EE140C">
      <w:pPr>
        <w:ind w:left="331" w:hanging="331"/>
        <w:rPr>
          <w:rFonts w:ascii="Calibri" w:hAnsi="Calibri"/>
        </w:rPr>
      </w:pPr>
    </w:p>
    <w:p w14:paraId="3CD45C8F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Continue to underline and list verses containing “under the sun” and “vanity” or “vanities.”</w:t>
      </w:r>
    </w:p>
    <w:p w14:paraId="0A6E4ED1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06CA7A0" w14:textId="77777777" w:rsidR="00EE140C" w:rsidRPr="00341E9A" w:rsidRDefault="00EE140C" w:rsidP="00EE140C">
      <w:pPr>
        <w:ind w:left="648" w:hanging="648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2.  a.  How do these repeated phrases reveal Solomon’s quest for inner satisfaction?   </w:t>
      </w:r>
    </w:p>
    <w:p w14:paraId="0E242473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CE0D64C" w14:textId="77777777" w:rsidR="00EE140C" w:rsidRPr="00341E9A" w:rsidRDefault="00EE140C" w:rsidP="00EE140C">
      <w:pPr>
        <w:ind w:left="36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b.  From the following verses, how should our lives be different?</w:t>
      </w:r>
    </w:p>
    <w:p w14:paraId="4889FB00" w14:textId="77777777" w:rsidR="00EE140C" w:rsidRPr="00341E9A" w:rsidRDefault="00EE140C" w:rsidP="00EE140C">
      <w:pPr>
        <w:ind w:left="63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Matthew 6:19-21</w:t>
      </w:r>
    </w:p>
    <w:p w14:paraId="09759334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D501BB5" w14:textId="77777777" w:rsidR="00EE140C" w:rsidRPr="00341E9A" w:rsidRDefault="00EE140C" w:rsidP="00EE140C">
      <w:pPr>
        <w:ind w:left="63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 Corinthians 15:28</w:t>
      </w:r>
    </w:p>
    <w:p w14:paraId="7002C51C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36F3FA5" w14:textId="77777777" w:rsidR="00EE140C" w:rsidRPr="00341E9A" w:rsidRDefault="00EE140C" w:rsidP="00EE140C">
      <w:pPr>
        <w:ind w:left="63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Ephesians 2:4-7 </w:t>
      </w:r>
    </w:p>
    <w:p w14:paraId="38AAD6D1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24F9C09" w14:textId="77777777" w:rsidR="00EE140C" w:rsidRPr="00341E9A" w:rsidRDefault="00EE140C" w:rsidP="00EE140C">
      <w:pPr>
        <w:ind w:left="630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Colossians 3:1-2</w:t>
      </w:r>
    </w:p>
    <w:p w14:paraId="3DC5EC62" w14:textId="77777777" w:rsidR="00EE140C" w:rsidRPr="008B0DE6" w:rsidRDefault="00EE140C" w:rsidP="00EE140C">
      <w:pPr>
        <w:ind w:left="630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5E343577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Memorize Ecclesiastes 12:1 and teach it to your children and/or grandchildren.</w:t>
      </w:r>
    </w:p>
    <w:p w14:paraId="7E754A3C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685B992F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 xml:space="preserve">4.  What was Solomon’s </w:t>
      </w:r>
      <w:proofErr w:type="gramStart"/>
      <w:r w:rsidRPr="00341E9A">
        <w:rPr>
          <w:rFonts w:ascii="Calibri" w:hAnsi="Calibri"/>
          <w:sz w:val="24"/>
          <w:szCs w:val="24"/>
        </w:rPr>
        <w:t>final conclusion</w:t>
      </w:r>
      <w:proofErr w:type="gramEnd"/>
      <w:r w:rsidRPr="00341E9A">
        <w:rPr>
          <w:rFonts w:ascii="Calibri" w:hAnsi="Calibri"/>
          <w:sz w:val="24"/>
          <w:szCs w:val="24"/>
        </w:rPr>
        <w:t xml:space="preserve"> about life found at the end of chapter 12?</w:t>
      </w:r>
    </w:p>
    <w:p w14:paraId="24214831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215D5B6A" w14:textId="77777777" w:rsidR="00EE140C" w:rsidRPr="00341E9A" w:rsidRDefault="00EE140C" w:rsidP="00EE140C">
      <w:pPr>
        <w:rPr>
          <w:rFonts w:ascii="Calibri" w:hAnsi="Calibri" w:cs="Calibri"/>
          <w:b/>
          <w:u w:val="single"/>
        </w:rPr>
      </w:pPr>
    </w:p>
    <w:p w14:paraId="1588C8A7" w14:textId="77777777" w:rsidR="00EE140C" w:rsidRPr="00341E9A" w:rsidRDefault="00EE140C" w:rsidP="00EE140C">
      <w:pPr>
        <w:rPr>
          <w:rFonts w:ascii="Calibri" w:hAnsi="Calibri" w:cs="Calibri"/>
          <w:b/>
          <w:u w:val="single"/>
        </w:rPr>
      </w:pPr>
    </w:p>
    <w:p w14:paraId="3B866BA9" w14:textId="77777777" w:rsidR="00EE140C" w:rsidRPr="00341E9A" w:rsidRDefault="00EE140C" w:rsidP="00EE140C">
      <w:pPr>
        <w:rPr>
          <w:rFonts w:ascii="Calibri" w:hAnsi="Calibri" w:cs="Calibri"/>
          <w:sz w:val="24"/>
          <w:szCs w:val="24"/>
        </w:rPr>
      </w:pPr>
      <w:r w:rsidRPr="00341E9A">
        <w:rPr>
          <w:rFonts w:ascii="Calibri" w:hAnsi="Calibri" w:cs="Calibri"/>
          <w:b/>
          <w:u w:val="single"/>
        </w:rPr>
        <w:t>DAY FIVE</w:t>
      </w:r>
      <w:r w:rsidRPr="00341E9A">
        <w:rPr>
          <w:rFonts w:ascii="Calibri" w:hAnsi="Calibri" w:cs="Calibri"/>
          <w:sz w:val="24"/>
          <w:szCs w:val="24"/>
        </w:rPr>
        <w:t xml:space="preserve"> </w:t>
      </w:r>
    </w:p>
    <w:p w14:paraId="2EDD06B1" w14:textId="77777777" w:rsidR="00EE140C" w:rsidRDefault="00EE140C" w:rsidP="00EE140C">
      <w:pPr>
        <w:ind w:left="331" w:hanging="331"/>
        <w:rPr>
          <w:rFonts w:ascii="Calibri" w:hAnsi="Calibri"/>
        </w:rPr>
      </w:pPr>
      <w:r>
        <w:rPr>
          <w:rFonts w:ascii="Calibri" w:hAnsi="Calibri"/>
        </w:rPr>
        <w:t xml:space="preserve">Read </w:t>
      </w:r>
      <w:r w:rsidRPr="00923BB5">
        <w:rPr>
          <w:rFonts w:ascii="Calibri" w:hAnsi="Calibri"/>
        </w:rPr>
        <w:t>Deuteronomy 17:14-20,</w:t>
      </w:r>
      <w:r>
        <w:rPr>
          <w:rFonts w:ascii="Calibri" w:hAnsi="Calibri"/>
        </w:rPr>
        <w:t xml:space="preserve"> </w:t>
      </w:r>
      <w:r w:rsidRPr="00923BB5">
        <w:rPr>
          <w:rFonts w:ascii="Calibri" w:hAnsi="Calibri"/>
        </w:rPr>
        <w:t>1 Kings 11 and 2 Chronicles 9:29-31</w:t>
      </w:r>
    </w:p>
    <w:p w14:paraId="70567509" w14:textId="77777777" w:rsidR="00EE140C" w:rsidRDefault="00EE140C" w:rsidP="00EE140C">
      <w:pPr>
        <w:ind w:left="331" w:hanging="331"/>
        <w:rPr>
          <w:rFonts w:ascii="Calibri" w:hAnsi="Calibri"/>
        </w:rPr>
      </w:pPr>
    </w:p>
    <w:p w14:paraId="3FD4D813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1.  Which of the laws in Deuteronomy did Solomon break?</w:t>
      </w:r>
    </w:p>
    <w:p w14:paraId="73364E4E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6F18D62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2.  List the steps of evil that Solomon “followed after” in 1 Kings 11:1-8.</w:t>
      </w:r>
    </w:p>
    <w:p w14:paraId="44CE9666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148D5523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3.  For which two reasons did God spare part of the kingdom for Solomon’s son?</w:t>
      </w:r>
    </w:p>
    <w:p w14:paraId="3DE92735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72A0D66E" w14:textId="77777777" w:rsidR="00EE140C" w:rsidRPr="00341E9A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4.  How did Jeroboam know he was to rule the 10 northern tribes?</w:t>
      </w:r>
    </w:p>
    <w:p w14:paraId="07236C52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p w14:paraId="301014DC" w14:textId="7716CBAF" w:rsidR="00EE140C" w:rsidRDefault="00EE140C" w:rsidP="00EE140C">
      <w:pPr>
        <w:ind w:left="331" w:hanging="331"/>
        <w:rPr>
          <w:rFonts w:ascii="Calibri" w:hAnsi="Calibri"/>
          <w:sz w:val="24"/>
          <w:szCs w:val="24"/>
        </w:rPr>
      </w:pPr>
      <w:r w:rsidRPr="00341E9A">
        <w:rPr>
          <w:rFonts w:ascii="Calibri" w:hAnsi="Calibri"/>
          <w:sz w:val="24"/>
          <w:szCs w:val="24"/>
        </w:rPr>
        <w:t>5.  What warning should we receive from 1 Kings 11?</w:t>
      </w:r>
    </w:p>
    <w:p w14:paraId="73A59B6C" w14:textId="77777777" w:rsidR="00EE140C" w:rsidRPr="008B0DE6" w:rsidRDefault="00EE140C" w:rsidP="00EE140C">
      <w:pPr>
        <w:ind w:left="331"/>
        <w:rPr>
          <w:rFonts w:ascii="Calibri" w:hAnsi="Calibri"/>
          <w:color w:val="0000FF"/>
          <w:sz w:val="26"/>
          <w:szCs w:val="26"/>
        </w:rPr>
      </w:pPr>
      <w:r>
        <w:rPr>
          <w:rFonts w:ascii="Calibri" w:hAnsi="Calibri"/>
          <w:color w:val="0000FF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Answer here"/>
            </w:textInput>
          </w:ffData>
        </w:fldChar>
      </w:r>
      <w:r>
        <w:rPr>
          <w:rFonts w:ascii="Calibri" w:hAnsi="Calibri"/>
          <w:color w:val="0000FF"/>
          <w:sz w:val="26"/>
          <w:szCs w:val="26"/>
        </w:rPr>
        <w:instrText xml:space="preserve"> FORMTEXT </w:instrText>
      </w:r>
      <w:r>
        <w:rPr>
          <w:rFonts w:ascii="Calibri" w:hAnsi="Calibri"/>
          <w:color w:val="0000FF"/>
          <w:sz w:val="26"/>
          <w:szCs w:val="26"/>
        </w:rPr>
      </w:r>
      <w:r>
        <w:rPr>
          <w:rFonts w:ascii="Calibri" w:hAnsi="Calibri"/>
          <w:color w:val="0000FF"/>
          <w:sz w:val="26"/>
          <w:szCs w:val="26"/>
        </w:rPr>
        <w:fldChar w:fldCharType="separate"/>
      </w:r>
      <w:r>
        <w:rPr>
          <w:rFonts w:ascii="Calibri" w:hAnsi="Calibri"/>
          <w:noProof/>
          <w:color w:val="0000FF"/>
          <w:sz w:val="26"/>
          <w:szCs w:val="26"/>
        </w:rPr>
        <w:t>Answer here</w:t>
      </w:r>
      <w:r>
        <w:rPr>
          <w:rFonts w:ascii="Calibri" w:hAnsi="Calibri"/>
          <w:color w:val="0000FF"/>
          <w:sz w:val="26"/>
          <w:szCs w:val="26"/>
        </w:rPr>
        <w:fldChar w:fldCharType="end"/>
      </w:r>
    </w:p>
    <w:sectPr w:rsidR="00EE140C" w:rsidRPr="008B0DE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7CCC" w14:textId="77777777" w:rsidR="00CF566E" w:rsidRDefault="00CF566E" w:rsidP="00EE140C">
      <w:r>
        <w:separator/>
      </w:r>
    </w:p>
  </w:endnote>
  <w:endnote w:type="continuationSeparator" w:id="0">
    <w:p w14:paraId="7D7ADA45" w14:textId="77777777" w:rsidR="00CF566E" w:rsidRDefault="00CF566E" w:rsidP="00EE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C4F3" w14:textId="77777777" w:rsidR="00EE140C" w:rsidRDefault="00EE140C" w:rsidP="00EE140C">
    <w:pPr>
      <w:pStyle w:val="Footer"/>
      <w:tabs>
        <w:tab w:val="clear" w:pos="9360"/>
        <w:tab w:val="right" w:pos="9990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Lesson 8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  \* MERGEFORMAT </w:instrText>
    </w:r>
    <w:r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sz w:val="22"/>
        <w:szCs w:val="22"/>
      </w:rPr>
      <w:t>35</w:t>
    </w:r>
    <w:r>
      <w:rPr>
        <w:rFonts w:ascii="Calibri" w:hAnsi="Calibri" w:cs="Calibri"/>
        <w:sz w:val="22"/>
        <w:szCs w:val="22"/>
      </w:rPr>
      <w:fldChar w:fldCharType="end"/>
    </w:r>
  </w:p>
  <w:p w14:paraId="65157C6F" w14:textId="77777777" w:rsidR="00EE140C" w:rsidRDefault="00EE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EE760" w14:textId="77777777" w:rsidR="00CF566E" w:rsidRDefault="00CF566E" w:rsidP="00EE140C">
      <w:r>
        <w:separator/>
      </w:r>
    </w:p>
  </w:footnote>
  <w:footnote w:type="continuationSeparator" w:id="0">
    <w:p w14:paraId="199C3A6E" w14:textId="77777777" w:rsidR="00CF566E" w:rsidRDefault="00CF566E" w:rsidP="00EE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itmRY52E8xJUyH2cRfVkav1L4zRuKLbSEE6CSPqi+6/G1iJkvh/eQuAffP9CV45M09mOSWUz5Qwd8XRgj0cw==" w:salt="zrXIOxIn4cUCAKj2Tycl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0C"/>
    <w:rsid w:val="003D0F01"/>
    <w:rsid w:val="00611B85"/>
    <w:rsid w:val="00786DB4"/>
    <w:rsid w:val="00CF566E"/>
    <w:rsid w:val="00E838EB"/>
    <w:rsid w:val="00EE140C"/>
    <w:rsid w:val="00F7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5F1F"/>
  <w15:chartTrackingRefBased/>
  <w15:docId w15:val="{FEEE96B6-1C5E-4154-A3FB-06154793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0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4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4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4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4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4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40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40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40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40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1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1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40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1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4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1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4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1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0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1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40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Baptist</dc:creator>
  <cp:keywords/>
  <dc:description/>
  <cp:lastModifiedBy>First Baptist</cp:lastModifiedBy>
  <cp:revision>2</cp:revision>
  <dcterms:created xsi:type="dcterms:W3CDTF">2024-08-29T16:57:00Z</dcterms:created>
  <dcterms:modified xsi:type="dcterms:W3CDTF">2024-08-29T17:17:00Z</dcterms:modified>
</cp:coreProperties>
</file>